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B" w:rsidRPr="00045606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Форма бизнес-плана для субъектов малого предпринимательства</w:t>
      </w:r>
    </w:p>
    <w:p w:rsidR="00A1482B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A1482B" w:rsidRPr="00045606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 xml:space="preserve">1. Резюме проекта </w:t>
      </w:r>
    </w:p>
    <w:tbl>
      <w:tblPr>
        <w:tblW w:w="96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1778"/>
        <w:gridCol w:w="568"/>
        <w:gridCol w:w="945"/>
        <w:gridCol w:w="1479"/>
      </w:tblGrid>
      <w:tr w:rsidR="00A1482B" w:rsidRPr="00045606" w:rsidTr="00393643">
        <w:trPr>
          <w:trHeight w:val="244"/>
        </w:trPr>
        <w:tc>
          <w:tcPr>
            <w:tcW w:w="4884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бизнес-плана</w:t>
            </w:r>
          </w:p>
        </w:tc>
        <w:tc>
          <w:tcPr>
            <w:tcW w:w="4770" w:type="dxa"/>
            <w:gridSpan w:val="4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138"/>
        </w:trPr>
        <w:tc>
          <w:tcPr>
            <w:tcW w:w="4884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Суть проекта </w:t>
            </w:r>
          </w:p>
        </w:tc>
        <w:tc>
          <w:tcPr>
            <w:tcW w:w="4770" w:type="dxa"/>
            <w:gridSpan w:val="4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4884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Наименование юридического лица или 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Ф.И.О. индивидуального предпринимателя </w:t>
            </w:r>
          </w:p>
        </w:tc>
        <w:tc>
          <w:tcPr>
            <w:tcW w:w="4770" w:type="dxa"/>
            <w:gridSpan w:val="4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188"/>
        </w:trPr>
        <w:tc>
          <w:tcPr>
            <w:tcW w:w="4884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Организационно-правовая форма малого предприятия</w:t>
            </w:r>
          </w:p>
        </w:tc>
        <w:tc>
          <w:tcPr>
            <w:tcW w:w="4770" w:type="dxa"/>
            <w:gridSpan w:val="4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4884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реализации проекта, мес.</w:t>
            </w:r>
          </w:p>
        </w:tc>
        <w:tc>
          <w:tcPr>
            <w:tcW w:w="4770" w:type="dxa"/>
            <w:gridSpan w:val="4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184"/>
        </w:trPr>
        <w:tc>
          <w:tcPr>
            <w:tcW w:w="4884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окупаемости проекта, мес.</w:t>
            </w:r>
          </w:p>
        </w:tc>
        <w:tc>
          <w:tcPr>
            <w:tcW w:w="4770" w:type="dxa"/>
            <w:gridSpan w:val="4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4884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Система налогообложения, применяемая заявителем, с указанием ставки налога</w:t>
            </w:r>
          </w:p>
        </w:tc>
        <w:tc>
          <w:tcPr>
            <w:tcW w:w="4770" w:type="dxa"/>
            <w:gridSpan w:val="4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884" w:type="dxa"/>
            <w:vMerge w:val="restart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Планируемая выручка, руб. 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 год/20__г.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(временной период расчета, с месяца, года)</w:t>
            </w: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 год/20__г.</w:t>
            </w: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 год/20__г.</w:t>
            </w: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84" w:type="dxa"/>
            <w:vMerge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Планируемая прибыль, руб.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Рентабельность деятельности, %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(план</w:t>
            </w:r>
            <w:proofErr w:type="gramStart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  <w:proofErr w:type="gramEnd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рибыль / план. выручка) х 100%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Численность занятых, чел.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Фонд оплаты труда, руб.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Величина страховых взносов, руб.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 налоговых поступлений, руб.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федеральный бюджет, руб.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региональный бюджет, руб.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884" w:type="dxa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местный бюджет, руб.</w:t>
            </w:r>
          </w:p>
        </w:tc>
        <w:tc>
          <w:tcPr>
            <w:tcW w:w="17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654" w:type="dxa"/>
            <w:gridSpan w:val="5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Сметная стоимость проекта, руб.</w:t>
            </w: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884" w:type="dxa"/>
            <w:vMerge w:val="restart"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Финансирование проекта: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собственные средства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заемные средства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иное</w:t>
            </w:r>
          </w:p>
        </w:tc>
        <w:tc>
          <w:tcPr>
            <w:tcW w:w="2346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424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%</w:t>
            </w:r>
          </w:p>
        </w:tc>
      </w:tr>
      <w:tr w:rsidR="00A1482B" w:rsidRPr="00045606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884" w:type="dxa"/>
            <w:vMerge/>
            <w:vAlign w:val="center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</w:p>
    <w:p w:rsidR="00A1482B" w:rsidRPr="00045606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Конъюнктура и перспективы развития рынка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Анализ современного состояния и перспектив развития отрасли, рынка, в том числе краткий анализ состояния рынка (отрасли): 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- возможности для деятельности нового субъекта малого предпринимательства;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- угрозы и барьеры для деятельности субъекта малого предпринимательства.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2.2. Основные потребительские группы и их территориальное расположение.</w:t>
      </w:r>
    </w:p>
    <w:p w:rsidR="00A1482B" w:rsidRPr="00045606" w:rsidRDefault="00A1482B" w:rsidP="00A1482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 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преимуще</w:t>
      </w:r>
      <w:proofErr w:type="gramStart"/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ств пр</w:t>
      </w:r>
      <w:proofErr w:type="gramEnd"/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едставленной на рынке продукции (работ, услуг);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недостатков представленной на рынке продукции (работ, услуг)</w:t>
      </w:r>
    </w:p>
    <w:p w:rsidR="00A1482B" w:rsidRPr="00045606" w:rsidRDefault="00A1482B" w:rsidP="00A1482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A1482B" w:rsidRPr="00045606" w:rsidRDefault="00A1482B" w:rsidP="00A14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A1482B" w:rsidRPr="00045606" w:rsidTr="00393643">
        <w:trPr>
          <w:trHeight w:val="386"/>
        </w:trPr>
        <w:tc>
          <w:tcPr>
            <w:tcW w:w="3278" w:type="dxa"/>
            <w:shd w:val="clear" w:color="auto" w:fill="auto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слабые стороны</w:t>
            </w:r>
          </w:p>
        </w:tc>
      </w:tr>
      <w:tr w:rsidR="00A1482B" w:rsidRPr="00045606" w:rsidTr="00393643">
        <w:trPr>
          <w:trHeight w:val="226"/>
        </w:trPr>
        <w:tc>
          <w:tcPr>
            <w:tcW w:w="3278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2.5. Способы преодоления конкуренции:</w:t>
      </w:r>
    </w:p>
    <w:p w:rsidR="00A1482B" w:rsidRPr="00045606" w:rsidRDefault="00A1482B" w:rsidP="00A14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>3. Описание продукции (работ, услуг)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>Преимущества продукции (услуг) в сравнении с лучшими отечественными  аналогами.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A1482B" w:rsidRPr="00045606" w:rsidTr="00393643">
        <w:tc>
          <w:tcPr>
            <w:tcW w:w="67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4536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A1482B" w:rsidRPr="00045606" w:rsidTr="00393643">
        <w:tc>
          <w:tcPr>
            <w:tcW w:w="67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67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1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A1482B" w:rsidRPr="00045606" w:rsidTr="00393643">
        <w:tc>
          <w:tcPr>
            <w:tcW w:w="4786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536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4786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Защищённость продукции патентами и товарными знаками</w:t>
            </w:r>
          </w:p>
        </w:tc>
        <w:tc>
          <w:tcPr>
            <w:tcW w:w="4536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Маркетинг и способы продвижения продукции (работ, услуг)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4.2. Характеристика ценообразования заявителя.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Сопоставление цен и стоимости услуг на свою продукцию и продукцию конкурентов.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430"/>
        <w:gridCol w:w="560"/>
        <w:gridCol w:w="645"/>
        <w:gridCol w:w="354"/>
      </w:tblGrid>
      <w:tr w:rsidR="00A1482B" w:rsidRPr="00045606" w:rsidTr="00393643">
        <w:tc>
          <w:tcPr>
            <w:tcW w:w="604" w:type="dxa"/>
            <w:vMerge w:val="restart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519" w:type="dxa"/>
            <w:gridSpan w:val="5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Цена (рублей)</w:t>
            </w:r>
          </w:p>
        </w:tc>
      </w:tr>
      <w:tr w:rsidR="00A1482B" w:rsidRPr="00045606" w:rsidTr="00393643">
        <w:tc>
          <w:tcPr>
            <w:tcW w:w="604" w:type="dxa"/>
            <w:vMerge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vMerge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vMerge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1430" w:type="dxa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45" w:type="dxa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604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31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604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31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Перечислить основные направления продвижения продукции подробно.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A1482B" w:rsidRPr="00045606" w:rsidRDefault="00A1482B" w:rsidP="00A14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Политика послепродажного обслуживания и предоставления гарантий.</w:t>
      </w:r>
    </w:p>
    <w:p w:rsidR="00A1482B" w:rsidRPr="00045606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Организация производства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1482B" w:rsidRPr="00045606" w:rsidTr="00393643">
        <w:tc>
          <w:tcPr>
            <w:tcW w:w="4644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реализации бизнес-плана 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(указать точный адрес)</w:t>
            </w:r>
          </w:p>
        </w:tc>
        <w:tc>
          <w:tcPr>
            <w:tcW w:w="4678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Пенза, ул. _______, д.____,</w:t>
            </w:r>
          </w:p>
        </w:tc>
      </w:tr>
      <w:tr w:rsidR="00A1482B" w:rsidRPr="00045606" w:rsidTr="00393643">
        <w:tc>
          <w:tcPr>
            <w:tcW w:w="4644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Офисное помещение </w:t>
            </w:r>
          </w:p>
        </w:tc>
        <w:tc>
          <w:tcPr>
            <w:tcW w:w="4678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офис №________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______этаж</w:t>
            </w:r>
          </w:p>
        </w:tc>
      </w:tr>
      <w:tr w:rsidR="00A1482B" w:rsidRPr="00045606" w:rsidTr="00393643">
        <w:tc>
          <w:tcPr>
            <w:tcW w:w="4644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Производственные площади 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(если имеются)</w:t>
            </w:r>
          </w:p>
        </w:tc>
        <w:tc>
          <w:tcPr>
            <w:tcW w:w="4678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помещение № ______________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__________ этаж</w:t>
            </w:r>
          </w:p>
        </w:tc>
      </w:tr>
      <w:tr w:rsidR="00A1482B" w:rsidRPr="00045606" w:rsidTr="00393643">
        <w:tc>
          <w:tcPr>
            <w:tcW w:w="4644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Размер офисных / производственных площадей, </w:t>
            </w:r>
            <w:proofErr w:type="spellStart"/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0456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5.2. Оценка потребности проекта в персонале 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</w:p>
    <w:p w:rsidR="00A1482B" w:rsidRPr="00045606" w:rsidRDefault="00A1482B" w:rsidP="00A1482B">
      <w:pPr>
        <w:keepNext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bookmarkStart w:id="0" w:name="_Toc169170892"/>
      <w:r w:rsidRPr="0004560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План по трудовым ресурсам</w:t>
      </w:r>
      <w:bookmarkEnd w:id="0"/>
    </w:p>
    <w:p w:rsidR="00A1482B" w:rsidRPr="00045606" w:rsidRDefault="00A1482B" w:rsidP="00A1482B">
      <w:pPr>
        <w:keepNext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</w:pPr>
      <w:r w:rsidRPr="00045606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(поквартальная разбивка на 3 года)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899"/>
      </w:tblGrid>
      <w:tr w:rsidR="00A1482B" w:rsidRPr="00045606" w:rsidTr="00393643">
        <w:trPr>
          <w:cantSplit/>
          <w:tblHeader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1482B" w:rsidRPr="00045606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A1482B" w:rsidRPr="00045606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квартал 20__г.</w:t>
            </w:r>
          </w:p>
        </w:tc>
      </w:tr>
      <w:tr w:rsidR="00A1482B" w:rsidRPr="00045606" w:rsidTr="00393643">
        <w:trPr>
          <w:cantSplit/>
          <w:tblHeader/>
        </w:trPr>
        <w:tc>
          <w:tcPr>
            <w:tcW w:w="3544" w:type="dxa"/>
            <w:vMerge/>
            <w:shd w:val="clear" w:color="auto" w:fill="auto"/>
            <w:vAlign w:val="center"/>
          </w:tcPr>
          <w:p w:rsidR="00A1482B" w:rsidRPr="00045606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1482B" w:rsidRPr="00045606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заработная плата в месяц,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482B" w:rsidRPr="00045606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численность, </w:t>
            </w:r>
          </w:p>
          <w:p w:rsidR="00A1482B" w:rsidRPr="00045606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1482B" w:rsidRPr="00045606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Фонд оплаты труда, руб.</w:t>
            </w:r>
          </w:p>
        </w:tc>
      </w:tr>
      <w:tr w:rsidR="00A1482B" w:rsidRPr="00045606" w:rsidTr="00393643">
        <w:trPr>
          <w:cantSplit/>
        </w:trPr>
        <w:tc>
          <w:tcPr>
            <w:tcW w:w="3544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труда, всего</w:t>
            </w:r>
          </w:p>
        </w:tc>
        <w:tc>
          <w:tcPr>
            <w:tcW w:w="2396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cantSplit/>
        </w:trPr>
        <w:tc>
          <w:tcPr>
            <w:tcW w:w="3544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Директор</w:t>
            </w:r>
          </w:p>
        </w:tc>
        <w:tc>
          <w:tcPr>
            <w:tcW w:w="2396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cantSplit/>
        </w:trPr>
        <w:tc>
          <w:tcPr>
            <w:tcW w:w="3544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Заместитель директора</w:t>
            </w:r>
          </w:p>
        </w:tc>
        <w:tc>
          <w:tcPr>
            <w:tcW w:w="2396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cantSplit/>
        </w:trPr>
        <w:tc>
          <w:tcPr>
            <w:tcW w:w="3544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Главный бухгалтер</w:t>
            </w:r>
          </w:p>
        </w:tc>
        <w:tc>
          <w:tcPr>
            <w:tcW w:w="2396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cantSplit/>
        </w:trPr>
        <w:tc>
          <w:tcPr>
            <w:tcW w:w="3544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396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cantSplit/>
        </w:trPr>
        <w:tc>
          <w:tcPr>
            <w:tcW w:w="3544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…ИТОГО</w:t>
            </w:r>
          </w:p>
        </w:tc>
        <w:tc>
          <w:tcPr>
            <w:tcW w:w="2396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</w:tcPr>
          <w:p w:rsidR="00A1482B" w:rsidRPr="00045606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5.5. План приобретения основных средств. 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lastRenderedPageBreak/>
        <w:t>План производства (оказания услуг)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149"/>
        <w:gridCol w:w="992"/>
        <w:gridCol w:w="1097"/>
        <w:gridCol w:w="952"/>
        <w:gridCol w:w="1070"/>
        <w:gridCol w:w="851"/>
      </w:tblGrid>
      <w:tr w:rsidR="00A1482B" w:rsidRPr="00045606" w:rsidTr="00393643">
        <w:trPr>
          <w:trHeight w:val="315"/>
        </w:trPr>
        <w:tc>
          <w:tcPr>
            <w:tcW w:w="2779" w:type="dxa"/>
            <w:vMerge w:val="restart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9" w:type="dxa"/>
            <w:vMerge w:val="restart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962" w:type="dxa"/>
            <w:gridSpan w:val="5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Объём  произведенной продукции, работ,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услуг</w:t>
            </w:r>
          </w:p>
        </w:tc>
      </w:tr>
      <w:tr w:rsidR="00A1482B" w:rsidRPr="00045606" w:rsidTr="00393643">
        <w:trPr>
          <w:trHeight w:val="240"/>
        </w:trPr>
        <w:tc>
          <w:tcPr>
            <w:tcW w:w="2779" w:type="dxa"/>
            <w:vMerge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  <w:vMerge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109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52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107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5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045606" w:rsidTr="00393643">
        <w:tc>
          <w:tcPr>
            <w:tcW w:w="2779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2779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2779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реализации продукции (услуг)</w:t>
      </w:r>
    </w:p>
    <w:p w:rsidR="00A1482B" w:rsidRPr="00045606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148"/>
        <w:gridCol w:w="973"/>
        <w:gridCol w:w="973"/>
        <w:gridCol w:w="973"/>
        <w:gridCol w:w="959"/>
        <w:gridCol w:w="843"/>
      </w:tblGrid>
      <w:tr w:rsidR="00A1482B" w:rsidRPr="00045606" w:rsidTr="00393643">
        <w:trPr>
          <w:trHeight w:val="315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Цена за единицу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Стоимость произведенной продукции (руб.)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24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43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045606" w:rsidTr="00393643">
        <w:tc>
          <w:tcPr>
            <w:tcW w:w="2701" w:type="dxa"/>
            <w:tcBorders>
              <w:top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2701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A1482B" w:rsidRPr="00045606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6.Финансовый план</w:t>
      </w:r>
    </w:p>
    <w:p w:rsidR="00A1482B" w:rsidRPr="00045606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6.1</w:t>
      </w:r>
      <w:r w:rsidRPr="00045606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Финансовые планы (поквартально ежегодные) на весь период реализации бизнес-плана (но </w:t>
      </w:r>
      <w:r w:rsidRPr="000456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не менее трех лет</w:t>
      </w: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момента начала реализации бизнес-плана) по форме: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Финансовый план на 20___ год</w:t>
      </w:r>
    </w:p>
    <w:p w:rsidR="00A1482B" w:rsidRPr="00045606" w:rsidRDefault="00A1482B" w:rsidP="00A1482B">
      <w:pPr>
        <w:tabs>
          <w:tab w:val="left" w:pos="9356"/>
        </w:tabs>
        <w:suppressAutoHyphens/>
        <w:autoSpaceDE w:val="0"/>
        <w:spacing w:after="0" w:line="240" w:lineRule="auto"/>
        <w:ind w:right="851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045606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руб.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245"/>
        <w:gridCol w:w="977"/>
        <w:gridCol w:w="977"/>
        <w:gridCol w:w="977"/>
        <w:gridCol w:w="977"/>
        <w:gridCol w:w="811"/>
      </w:tblGrid>
      <w:tr w:rsidR="00A1482B" w:rsidRPr="00045606" w:rsidTr="00393643">
        <w:tc>
          <w:tcPr>
            <w:tcW w:w="72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№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proofErr w:type="gramStart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4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IV квартал</w:t>
            </w:r>
          </w:p>
        </w:tc>
        <w:tc>
          <w:tcPr>
            <w:tcW w:w="8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045606" w:rsidTr="00393643">
        <w:tc>
          <w:tcPr>
            <w:tcW w:w="72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4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Выручка от реализации</w:t>
            </w: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72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4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Себестоимость продукции 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(п.2.1+ п.2.2)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210"/>
        </w:trPr>
        <w:tc>
          <w:tcPr>
            <w:tcW w:w="72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Постоянные расходы</w:t>
            </w: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33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Арендная плата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16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Затраты на оплату труда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Амортизация оборудования и зданий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302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Отчисления  </w:t>
            </w:r>
            <w:proofErr w:type="gramStart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от</w:t>
            </w:r>
            <w:proofErr w:type="gramEnd"/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ФОТ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Коммунальные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Телефон, Интернет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Прочие постоянные расходы, не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405"/>
        </w:trPr>
        <w:tc>
          <w:tcPr>
            <w:tcW w:w="72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Переменные расходы: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498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19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затраты,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72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2.2.3</w:t>
            </w:r>
          </w:p>
        </w:tc>
        <w:tc>
          <w:tcPr>
            <w:tcW w:w="424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rPr>
          <w:trHeight w:val="874"/>
        </w:trPr>
        <w:tc>
          <w:tcPr>
            <w:tcW w:w="72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24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Налоги:</w:t>
            </w:r>
          </w:p>
          <w:tbl>
            <w:tblPr>
              <w:tblW w:w="4888" w:type="pct"/>
              <w:tblLayout w:type="fixed"/>
              <w:tblLook w:val="04A0" w:firstRow="1" w:lastRow="0" w:firstColumn="1" w:lastColumn="0" w:noHBand="0" w:noVBand="1"/>
            </w:tblPr>
            <w:tblGrid>
              <w:gridCol w:w="3939"/>
            </w:tblGrid>
            <w:tr w:rsidR="00A1482B" w:rsidRPr="00045606" w:rsidTr="00393643">
              <w:tc>
                <w:tcPr>
                  <w:tcW w:w="5000" w:type="pct"/>
                </w:tcPr>
                <w:p w:rsidR="00A1482B" w:rsidRPr="00045606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5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Наименование налога (сбора)</w:t>
                  </w:r>
                </w:p>
              </w:tc>
            </w:tr>
            <w:tr w:rsidR="00A1482B" w:rsidRPr="00045606" w:rsidTr="00393643">
              <w:tc>
                <w:tcPr>
                  <w:tcW w:w="5000" w:type="pct"/>
                </w:tcPr>
                <w:p w:rsidR="00A1482B" w:rsidRPr="00045606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5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Налоговая ставка</w:t>
                  </w:r>
                </w:p>
              </w:tc>
            </w:tr>
            <w:tr w:rsidR="00A1482B" w:rsidRPr="00045606" w:rsidTr="00393643">
              <w:tc>
                <w:tcPr>
                  <w:tcW w:w="5000" w:type="pct"/>
                </w:tcPr>
                <w:p w:rsidR="00A1482B" w:rsidRPr="00045606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56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Сумма налога</w:t>
                  </w:r>
                </w:p>
              </w:tc>
            </w:tr>
          </w:tbl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045606" w:rsidTr="00393643">
        <w:tc>
          <w:tcPr>
            <w:tcW w:w="72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45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Чистая прибыль </w:t>
            </w:r>
          </w:p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0456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(п.1 - п.2 - п.3)</w:t>
            </w: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045606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045606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>6.2. Расчёт срока окупаемости бизнес-плана, точки безубыточности</w:t>
      </w:r>
    </w:p>
    <w:p w:rsidR="00A1482B" w:rsidRPr="00045606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 </w:t>
      </w:r>
    </w:p>
    <w:p w:rsidR="00A1482B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7.Рыночные риски, внешние риски, внутренние или ресурсные риски.</w:t>
      </w:r>
    </w:p>
    <w:p w:rsidR="00A1482B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4560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8. Приложения</w:t>
      </w:r>
    </w:p>
    <w:p w:rsidR="00A1482B" w:rsidRPr="00045606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качестве приложений </w:t>
      </w:r>
      <w:proofErr w:type="gramStart"/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proofErr w:type="gramEnd"/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бизнес</w:t>
      </w:r>
      <w:proofErr w:type="gramEnd"/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проекту представляются (при наличии):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- бухгалтерская (или) налоговая отчетность;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- спецификации продукта, фотографии;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- копии рекламных проспектов;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- резюме участников проекта;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- копии договоров и протоколов о намерениях, которые в перспективе будут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способствовать реализации бизнес – проекта;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- рекомендательные письма;</w:t>
      </w:r>
    </w:p>
    <w:p w:rsidR="00A1482B" w:rsidRPr="00045606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45606">
        <w:rPr>
          <w:rFonts w:ascii="Times New Roman" w:eastAsia="Calibri" w:hAnsi="Times New Roman" w:cs="Times New Roman"/>
          <w:sz w:val="20"/>
          <w:szCs w:val="20"/>
          <w:lang w:eastAsia="ar-SA"/>
        </w:rPr>
        <w:t>- необходимые чертежи, фотографии;</w:t>
      </w:r>
    </w:p>
    <w:p w:rsidR="00A1482B" w:rsidRPr="00045606" w:rsidRDefault="00A1482B" w:rsidP="00A148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60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1482B" w:rsidRPr="00741713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lastRenderedPageBreak/>
        <w:t>Форма бизнес-плана</w:t>
      </w:r>
    </w:p>
    <w:p w:rsidR="00A1482B" w:rsidRPr="00741713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для заявителя - для физического лица, применяющего специальный налоговый режим</w:t>
      </w:r>
    </w:p>
    <w:p w:rsidR="00A1482B" w:rsidRPr="00741713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«Налог на профессиональный доход» </w:t>
      </w:r>
    </w:p>
    <w:p w:rsidR="00A1482B" w:rsidRPr="00741713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A1482B" w:rsidRPr="00741713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 xml:space="preserve">1. Резюме проекта </w:t>
      </w:r>
    </w:p>
    <w:tbl>
      <w:tblPr>
        <w:tblW w:w="96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1778"/>
        <w:gridCol w:w="568"/>
        <w:gridCol w:w="945"/>
        <w:gridCol w:w="1479"/>
      </w:tblGrid>
      <w:tr w:rsidR="00A1482B" w:rsidRPr="00741713" w:rsidTr="00393643">
        <w:trPr>
          <w:trHeight w:val="244"/>
        </w:trPr>
        <w:tc>
          <w:tcPr>
            <w:tcW w:w="488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бизнес-плана</w:t>
            </w:r>
          </w:p>
        </w:tc>
        <w:tc>
          <w:tcPr>
            <w:tcW w:w="4770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38"/>
        </w:trPr>
        <w:tc>
          <w:tcPr>
            <w:tcW w:w="488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Суть проекта </w:t>
            </w:r>
          </w:p>
        </w:tc>
        <w:tc>
          <w:tcPr>
            <w:tcW w:w="4770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38"/>
        </w:trPr>
        <w:tc>
          <w:tcPr>
            <w:tcW w:w="488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Вид деятельности в соответствии с ОКВЭД 2</w:t>
            </w:r>
          </w:p>
        </w:tc>
        <w:tc>
          <w:tcPr>
            <w:tcW w:w="4770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488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Ф.И.О. заявителя - физического лица, применяющего налог на профессиональный доход</w:t>
            </w:r>
          </w:p>
        </w:tc>
        <w:tc>
          <w:tcPr>
            <w:tcW w:w="4770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88"/>
        </w:trPr>
        <w:tc>
          <w:tcPr>
            <w:tcW w:w="488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Статус заявителя - физического лица</w:t>
            </w:r>
          </w:p>
        </w:tc>
        <w:tc>
          <w:tcPr>
            <w:tcW w:w="4770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488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реализации проекта, мес.</w:t>
            </w:r>
          </w:p>
        </w:tc>
        <w:tc>
          <w:tcPr>
            <w:tcW w:w="4770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84"/>
        </w:trPr>
        <w:tc>
          <w:tcPr>
            <w:tcW w:w="488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Срок окупаемости проекта, мес.</w:t>
            </w:r>
          </w:p>
        </w:tc>
        <w:tc>
          <w:tcPr>
            <w:tcW w:w="4770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488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Система налогообложения, применяемая заявителем, с указанием ставки налога</w:t>
            </w:r>
          </w:p>
        </w:tc>
        <w:tc>
          <w:tcPr>
            <w:tcW w:w="4770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884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Планируемая выручка, руб. </w:t>
            </w:r>
          </w:p>
        </w:tc>
        <w:tc>
          <w:tcPr>
            <w:tcW w:w="177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 год/20__г.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(временной период расчета, с месяца, года)</w:t>
            </w:r>
          </w:p>
        </w:tc>
        <w:tc>
          <w:tcPr>
            <w:tcW w:w="1513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 год/20__г.</w:t>
            </w:r>
          </w:p>
        </w:tc>
        <w:tc>
          <w:tcPr>
            <w:tcW w:w="1479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 год/20__г.</w:t>
            </w: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884" w:type="dxa"/>
            <w:vMerge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77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884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Планируемая прибыль, руб.</w:t>
            </w:r>
          </w:p>
        </w:tc>
        <w:tc>
          <w:tcPr>
            <w:tcW w:w="177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4884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Рентабельность деятельности, %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(план</w:t>
            </w:r>
            <w:proofErr w:type="gramStart"/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  <w:proofErr w:type="gramEnd"/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рибыль / план. выручка) х 100%</w:t>
            </w:r>
          </w:p>
        </w:tc>
        <w:tc>
          <w:tcPr>
            <w:tcW w:w="177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Численность занятых, чел.</w:t>
            </w:r>
          </w:p>
        </w:tc>
        <w:tc>
          <w:tcPr>
            <w:tcW w:w="177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884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 налоговых поступлений, руб.</w:t>
            </w:r>
          </w:p>
        </w:tc>
        <w:tc>
          <w:tcPr>
            <w:tcW w:w="177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4884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отчисления в региональный бюджет, руб.</w:t>
            </w:r>
          </w:p>
        </w:tc>
        <w:tc>
          <w:tcPr>
            <w:tcW w:w="177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79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9654" w:type="dxa"/>
            <w:gridSpan w:val="5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Сметная стоимость проекта, руб.</w:t>
            </w: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884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Финансирование проекта: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собственные средства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заемные средства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- иное</w:t>
            </w:r>
          </w:p>
        </w:tc>
        <w:tc>
          <w:tcPr>
            <w:tcW w:w="2346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42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%</w:t>
            </w: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884" w:type="dxa"/>
            <w:vMerge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346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Конъюнктура и перспективы развития рынка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Анализ современного состояния и перспектив развития отрасли, рынка, в том числе краткий анализ состояния рынка (отрасли): 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- возможности для деятельности нового субъекта малого предпринимательства;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- угрозы и барьеры для деятельности субъекта малого предпринимательства.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2.2. Основные потребительские группы и их территориальное расположение.</w:t>
      </w:r>
    </w:p>
    <w:p w:rsidR="00A1482B" w:rsidRPr="00741713" w:rsidRDefault="00A1482B" w:rsidP="00A1482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 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преимуще</w:t>
      </w:r>
      <w:proofErr w:type="gramStart"/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ств пр</w:t>
      </w:r>
      <w:proofErr w:type="gramEnd"/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едставленной на рынке продукции (работ, услуг);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недостатков представленной на рынке продукции (работ, услуг)</w:t>
      </w:r>
    </w:p>
    <w:p w:rsidR="00A1482B" w:rsidRPr="00741713" w:rsidRDefault="00A1482B" w:rsidP="00A1482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A1482B" w:rsidRPr="00741713" w:rsidRDefault="00A1482B" w:rsidP="00A14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A1482B" w:rsidRPr="00741713" w:rsidTr="00393643">
        <w:trPr>
          <w:trHeight w:val="386"/>
        </w:trPr>
        <w:tc>
          <w:tcPr>
            <w:tcW w:w="3278" w:type="dxa"/>
            <w:shd w:val="clear" w:color="auto" w:fill="auto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слабые стороны</w:t>
            </w:r>
          </w:p>
        </w:tc>
      </w:tr>
      <w:tr w:rsidR="00A1482B" w:rsidRPr="00741713" w:rsidTr="00393643">
        <w:trPr>
          <w:trHeight w:val="226"/>
        </w:trPr>
        <w:tc>
          <w:tcPr>
            <w:tcW w:w="327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2.5. Способы преодоления конкуренции:</w:t>
      </w:r>
    </w:p>
    <w:p w:rsidR="00A1482B" w:rsidRPr="00741713" w:rsidRDefault="00A1482B" w:rsidP="00A14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ar-SA"/>
        </w:rPr>
        <w:t>3. Описание продукции (работ, услуг)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Преимущества продукции (услуг) в сравнении с лучшими отечественными аналогами.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  <w:lastRenderedPageBreak/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A1482B" w:rsidRPr="00741713" w:rsidTr="00393643">
        <w:tc>
          <w:tcPr>
            <w:tcW w:w="67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A1482B" w:rsidRPr="00741713" w:rsidTr="00393643">
        <w:tc>
          <w:tcPr>
            <w:tcW w:w="67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1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67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41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A1482B" w:rsidRPr="00741713" w:rsidTr="00393643">
        <w:tc>
          <w:tcPr>
            <w:tcW w:w="478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478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Защищённость продукции патентами и товарными знаками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Маркетинг и способы продвижения продукции (работ, услуг)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4.2. Характеристика ценообразования заявителя.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Сопоставление цен и стоимости услуг на свою продукцию (работу, услуги) и продукцию конкурентов.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430"/>
        <w:gridCol w:w="560"/>
        <w:gridCol w:w="645"/>
        <w:gridCol w:w="354"/>
      </w:tblGrid>
      <w:tr w:rsidR="00A1482B" w:rsidRPr="00741713" w:rsidTr="00393643">
        <w:tc>
          <w:tcPr>
            <w:tcW w:w="604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519" w:type="dxa"/>
            <w:gridSpan w:val="5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Цена (рублей)</w:t>
            </w:r>
          </w:p>
        </w:tc>
      </w:tr>
      <w:tr w:rsidR="00A1482B" w:rsidRPr="00741713" w:rsidTr="00393643">
        <w:tc>
          <w:tcPr>
            <w:tcW w:w="604" w:type="dxa"/>
            <w:vMerge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vMerge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vMerge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1430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45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60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3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60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3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Перечислить основные направления продвижения продукции подробно.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A1482B" w:rsidRPr="00741713" w:rsidRDefault="00A1482B" w:rsidP="00A148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Политика послепродажного обслуживания и предоставления гарантий.</w:t>
      </w: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Организация производства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1482B" w:rsidRPr="00741713" w:rsidTr="00393643">
        <w:tc>
          <w:tcPr>
            <w:tcW w:w="464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реализации бизнес-плана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(указать точный адрес объекта аренды)</w:t>
            </w:r>
          </w:p>
        </w:tc>
        <w:tc>
          <w:tcPr>
            <w:tcW w:w="467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_________, ул. _______, д.____,</w:t>
            </w:r>
          </w:p>
        </w:tc>
      </w:tr>
      <w:tr w:rsidR="00A1482B" w:rsidRPr="00741713" w:rsidTr="00393643">
        <w:tc>
          <w:tcPr>
            <w:tcW w:w="464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Офисное помещение </w:t>
            </w:r>
          </w:p>
        </w:tc>
        <w:tc>
          <w:tcPr>
            <w:tcW w:w="467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офис №________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_______этаж</w:t>
            </w:r>
          </w:p>
        </w:tc>
      </w:tr>
      <w:tr w:rsidR="00A1482B" w:rsidRPr="00741713" w:rsidTr="00393643">
        <w:tc>
          <w:tcPr>
            <w:tcW w:w="464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Производственные площади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(если имеются)</w:t>
            </w:r>
          </w:p>
        </w:tc>
        <w:tc>
          <w:tcPr>
            <w:tcW w:w="467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помещение № __________, ________этаж</w:t>
            </w:r>
          </w:p>
        </w:tc>
      </w:tr>
      <w:tr w:rsidR="00A1482B" w:rsidRPr="00741713" w:rsidTr="00393643">
        <w:tc>
          <w:tcPr>
            <w:tcW w:w="464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Размер офисных / производственных площадей, </w:t>
            </w:r>
            <w:proofErr w:type="spellStart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5.2. Оборудование для бизнес-плана (поставщики, их местоположение и виды доставки, количество и ответственность).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5.3. Сырье и комплектующие для бизнес-плана (поставщики, их местоположение и виды доставки, количество и ответственность).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5.4. План приобретения основных средств. 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производства (оказания услуг)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 в единицах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2149"/>
        <w:gridCol w:w="992"/>
        <w:gridCol w:w="1097"/>
        <w:gridCol w:w="952"/>
        <w:gridCol w:w="786"/>
        <w:gridCol w:w="851"/>
      </w:tblGrid>
      <w:tr w:rsidR="00A1482B" w:rsidRPr="00741713" w:rsidTr="00393643">
        <w:trPr>
          <w:trHeight w:val="315"/>
        </w:trPr>
        <w:tc>
          <w:tcPr>
            <w:tcW w:w="2779" w:type="dxa"/>
            <w:vMerge w:val="restart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9" w:type="dxa"/>
            <w:vMerge w:val="restart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678" w:type="dxa"/>
            <w:gridSpan w:val="5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Объём произведенной продукции, работ,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услуг</w:t>
            </w:r>
          </w:p>
        </w:tc>
      </w:tr>
      <w:tr w:rsidR="00A1482B" w:rsidRPr="00741713" w:rsidTr="00393643">
        <w:trPr>
          <w:trHeight w:val="240"/>
        </w:trPr>
        <w:tc>
          <w:tcPr>
            <w:tcW w:w="2779" w:type="dxa"/>
            <w:vMerge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  <w:vMerge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109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52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78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5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741713" w:rsidTr="00393643">
        <w:tc>
          <w:tcPr>
            <w:tcW w:w="277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277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277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097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реализации продукции (услуг)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(поквартальная разбивка на 3 года) в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148"/>
        <w:gridCol w:w="973"/>
        <w:gridCol w:w="973"/>
        <w:gridCol w:w="973"/>
        <w:gridCol w:w="959"/>
        <w:gridCol w:w="843"/>
      </w:tblGrid>
      <w:tr w:rsidR="00A1482B" w:rsidRPr="00741713" w:rsidTr="00393643">
        <w:trPr>
          <w:trHeight w:val="315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Наименование производимой продукции </w:t>
            </w: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lastRenderedPageBreak/>
              <w:t>(услуг)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lastRenderedPageBreak/>
              <w:t>Цена за единицу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Стоимость произведенной продукции (руб.)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24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4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741713" w:rsidTr="00393643">
        <w:tc>
          <w:tcPr>
            <w:tcW w:w="2701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270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6.Финансовый план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6.1</w:t>
      </w:r>
      <w:r w:rsidRPr="0074171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.</w:t>
      </w: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 Финансовые планы (поквартально ежегодные) на весь период реализации бизнес-плана (но </w:t>
      </w:r>
      <w:r w:rsidRPr="0074171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не менее трех лет</w:t>
      </w: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момента начала реализации бизнес-плана) по форме: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Финансовый план на 20___ год</w:t>
      </w:r>
    </w:p>
    <w:p w:rsidR="00A1482B" w:rsidRPr="00741713" w:rsidRDefault="00A1482B" w:rsidP="00A1482B">
      <w:pPr>
        <w:tabs>
          <w:tab w:val="left" w:pos="9356"/>
        </w:tabs>
        <w:suppressAutoHyphens/>
        <w:autoSpaceDE w:val="0"/>
        <w:spacing w:after="0" w:line="240" w:lineRule="auto"/>
        <w:ind w:right="851"/>
        <w:jc w:val="right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руб.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245"/>
        <w:gridCol w:w="977"/>
        <w:gridCol w:w="977"/>
        <w:gridCol w:w="977"/>
        <w:gridCol w:w="977"/>
        <w:gridCol w:w="811"/>
      </w:tblGrid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№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proofErr w:type="gramStart"/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IV квартал</w:t>
            </w: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Выручка от реализации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Себестоимость продукции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(п.2.1+ п.2.2)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210"/>
        </w:trPr>
        <w:tc>
          <w:tcPr>
            <w:tcW w:w="72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Постоянные расходы</w:t>
            </w: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3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Арендная плата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Коммунальные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02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Телефон, Интернет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Прочие постоянные расходы, не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Переменные расходы: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6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405"/>
        </w:trPr>
        <w:tc>
          <w:tcPr>
            <w:tcW w:w="72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затраты, зависящие от объема производства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28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2.2.3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95"/>
        </w:trPr>
        <w:tc>
          <w:tcPr>
            <w:tcW w:w="727" w:type="dxa"/>
            <w:vMerge w:val="restart"/>
            <w:tcBorders>
              <w:top w:val="single" w:sz="4" w:space="0" w:color="auto"/>
            </w:tcBorders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Налоги:</w:t>
            </w:r>
          </w:p>
          <w:tbl>
            <w:tblPr>
              <w:tblW w:w="4888" w:type="pct"/>
              <w:tblLayout w:type="fixed"/>
              <w:tblLook w:val="04A0" w:firstRow="1" w:lastRow="0" w:firstColumn="1" w:lastColumn="0" w:noHBand="0" w:noVBand="1"/>
            </w:tblPr>
            <w:tblGrid>
              <w:gridCol w:w="3939"/>
            </w:tblGrid>
            <w:tr w:rsidR="00A1482B" w:rsidRPr="00741713" w:rsidTr="00393643">
              <w:tc>
                <w:tcPr>
                  <w:tcW w:w="5000" w:type="pct"/>
                </w:tcPr>
                <w:p w:rsidR="00A1482B" w:rsidRPr="00741713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417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Налог на профессиональный доход</w:t>
                  </w:r>
                </w:p>
              </w:tc>
            </w:tr>
            <w:tr w:rsidR="00A1482B" w:rsidRPr="00741713" w:rsidTr="00393643">
              <w:tc>
                <w:tcPr>
                  <w:tcW w:w="5000" w:type="pct"/>
                </w:tcPr>
                <w:p w:rsidR="00A1482B" w:rsidRPr="00741713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417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Налоговая ставка   4%</w:t>
                  </w:r>
                </w:p>
              </w:tc>
            </w:tr>
            <w:tr w:rsidR="00A1482B" w:rsidRPr="00741713" w:rsidTr="00393643">
              <w:tc>
                <w:tcPr>
                  <w:tcW w:w="5000" w:type="pct"/>
                </w:tcPr>
                <w:p w:rsidR="00A1482B" w:rsidRPr="00741713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417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Сумма налога</w:t>
                  </w:r>
                </w:p>
              </w:tc>
            </w:tr>
          </w:tbl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95"/>
        </w:trPr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Налоговая ставка   6%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налога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Чистая прибыль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(п.1 - п.2 - п.3)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>6.2. Расчёт срока окупаемости бизнес-плана, точки безубыточности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 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7.Рыночные риски, внешние риски, внутренние или ресурсные риски.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 Приложения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качестве приложений </w:t>
      </w:r>
      <w:proofErr w:type="gramStart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proofErr w:type="gramEnd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бизнес</w:t>
      </w:r>
      <w:proofErr w:type="gramEnd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проекту представляются (при наличии):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справка о полученных доходах;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спецификации продукта, фотографии;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копии рекламных проспектов;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резюме участника проекта;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копии договоров и протоколов о намерениях, которые в перспективе будут способствовать реализации бизнес – проекта;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рекомендательные письма;</w:t>
      </w:r>
    </w:p>
    <w:p w:rsidR="00A1482B" w:rsidRPr="00741713" w:rsidRDefault="00A1482B" w:rsidP="00A148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необходимые чертежи, фотографии.</w:t>
      </w:r>
    </w:p>
    <w:p w:rsidR="00A1482B" w:rsidRPr="00741713" w:rsidRDefault="00A1482B" w:rsidP="00A1482B">
      <w:pPr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p w:rsidR="00A1482B" w:rsidRPr="00741713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74171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lastRenderedPageBreak/>
        <w:t>Форма бизнес-плана на столовую</w:t>
      </w:r>
    </w:p>
    <w:p w:rsidR="00A1482B" w:rsidRPr="00741713" w:rsidRDefault="00A1482B" w:rsidP="00A1482B">
      <w:pPr>
        <w:tabs>
          <w:tab w:val="left" w:pos="-538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b/>
          <w:spacing w:val="2"/>
          <w:sz w:val="20"/>
          <w:szCs w:val="20"/>
          <w:lang w:eastAsia="ar-SA"/>
        </w:rPr>
        <w:t xml:space="preserve">1. Резюме проекта 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568"/>
        <w:gridCol w:w="991"/>
        <w:gridCol w:w="1423"/>
      </w:tblGrid>
      <w:tr w:rsidR="00A1482B" w:rsidRPr="00741713" w:rsidTr="00393643">
        <w:trPr>
          <w:trHeight w:val="244"/>
        </w:trPr>
        <w:tc>
          <w:tcPr>
            <w:tcW w:w="552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38"/>
        </w:trPr>
        <w:tc>
          <w:tcPr>
            <w:tcW w:w="552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552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Наименование юридического лица или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88"/>
        </w:trPr>
        <w:tc>
          <w:tcPr>
            <w:tcW w:w="552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552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Срок реализации проекта, мес.</w:t>
            </w:r>
          </w:p>
        </w:tc>
        <w:tc>
          <w:tcPr>
            <w:tcW w:w="4258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84"/>
        </w:trPr>
        <w:tc>
          <w:tcPr>
            <w:tcW w:w="5528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Срок окупаемости проекта, мес.</w:t>
            </w:r>
          </w:p>
        </w:tc>
        <w:tc>
          <w:tcPr>
            <w:tcW w:w="4258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5528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Система налогообложения, применяемая заявителем,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 указанием ставки налога</w:t>
            </w:r>
          </w:p>
        </w:tc>
        <w:tc>
          <w:tcPr>
            <w:tcW w:w="4258" w:type="dxa"/>
            <w:gridSpan w:val="4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Планируемая выручка по годам реализации проекта, руб.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1 год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20__г.</w:t>
            </w: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 год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20__г.</w:t>
            </w: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3 год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20__г.</w:t>
            </w: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Планируемая прибыль, руб.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Рентабельность деятельности, %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(план</w:t>
            </w:r>
            <w:proofErr w:type="gramStart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.</w:t>
            </w:r>
            <w:proofErr w:type="gramEnd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рибыль / план. выручка) х 100%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Численность занятых, чел.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Фонд оплаты труда, руб.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Величина страховых взносов, руб.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Сумма налоговых отчислений, руб.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отчисления в федеральный бюджет, руб.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отчисления в региональный бюджет, руб.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отчисления в местный бюджет, руб.</w:t>
            </w:r>
          </w:p>
        </w:tc>
        <w:tc>
          <w:tcPr>
            <w:tcW w:w="127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Финансирование проекта: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собственные средства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заемные средства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- иное</w:t>
            </w:r>
          </w:p>
        </w:tc>
        <w:tc>
          <w:tcPr>
            <w:tcW w:w="184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241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%</w:t>
            </w: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528" w:type="dxa"/>
            <w:vMerge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528" w:type="dxa"/>
            <w:vMerge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5528" w:type="dxa"/>
            <w:vMerge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2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5528" w:type="dxa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Итого, сметная стоимость проекта, руб.</w:t>
            </w:r>
          </w:p>
        </w:tc>
        <w:tc>
          <w:tcPr>
            <w:tcW w:w="1844" w:type="dxa"/>
            <w:gridSpan w:val="2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100</w:t>
            </w:r>
          </w:p>
        </w:tc>
      </w:tr>
    </w:tbl>
    <w:p w:rsidR="00A1482B" w:rsidRPr="00741713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Если реализация проекта позволит решить социальные вопросы (создание новых рабочих мест, использование труда инвалидов и т.п.), то указать их.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2. Конъюнктура и перспективы развития рынка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2.1. Анализ современного состояния и перспектив развития отрасли, рынка, в том числе краткий анализ состояния рынка (отрасли): 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- возможности для деятельности нового субъекта малого предпринимательства;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- угрозы и барьеры для деятельности субъекта малого предпринимательства.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2.2. Основные потребительские группы и их территориальное расположение.</w:t>
      </w:r>
    </w:p>
    <w:p w:rsidR="00A1482B" w:rsidRPr="00741713" w:rsidRDefault="00A1482B" w:rsidP="00A1482B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 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преимуще</w:t>
      </w:r>
      <w:proofErr w:type="gramStart"/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ств пр</w:t>
      </w:r>
      <w:proofErr w:type="gramEnd"/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едставленной на рынке продукции (работ, услуг);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- описание недостатков представленной на рынке продукции (работ, услуг)</w:t>
      </w:r>
    </w:p>
    <w:p w:rsidR="00A1482B" w:rsidRPr="00741713" w:rsidRDefault="00A1482B" w:rsidP="00A1482B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A1482B" w:rsidRPr="00741713" w:rsidRDefault="00A1482B" w:rsidP="00A148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A1482B" w:rsidRPr="00741713" w:rsidTr="00393643">
        <w:trPr>
          <w:trHeight w:val="386"/>
        </w:trPr>
        <w:tc>
          <w:tcPr>
            <w:tcW w:w="3278" w:type="dxa"/>
            <w:shd w:val="clear" w:color="auto" w:fill="auto"/>
          </w:tcPr>
          <w:p w:rsidR="00A1482B" w:rsidRPr="00741713" w:rsidRDefault="00A1482B" w:rsidP="00393643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A1482B" w:rsidRPr="00741713" w:rsidRDefault="00A1482B" w:rsidP="00393643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A1482B" w:rsidRPr="00741713" w:rsidRDefault="00A1482B" w:rsidP="00393643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Основные слабые стороны</w:t>
            </w:r>
          </w:p>
        </w:tc>
      </w:tr>
      <w:tr w:rsidR="00A1482B" w:rsidRPr="00741713" w:rsidTr="00393643">
        <w:trPr>
          <w:trHeight w:val="226"/>
        </w:trPr>
        <w:tc>
          <w:tcPr>
            <w:tcW w:w="3278" w:type="dxa"/>
          </w:tcPr>
          <w:p w:rsidR="00A1482B" w:rsidRPr="00741713" w:rsidRDefault="00A1482B" w:rsidP="0039364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A1482B" w:rsidRPr="00741713" w:rsidRDefault="00A1482B" w:rsidP="0039364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04" w:type="dxa"/>
          </w:tcPr>
          <w:p w:rsidR="00A1482B" w:rsidRPr="00741713" w:rsidRDefault="00A1482B" w:rsidP="0039364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</w:tcPr>
          <w:p w:rsidR="00A1482B" w:rsidRPr="00741713" w:rsidRDefault="00A1482B" w:rsidP="00393643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2.5. Способы преодоления конкуренции:</w:t>
      </w:r>
    </w:p>
    <w:p w:rsidR="00A1482B" w:rsidRPr="00741713" w:rsidRDefault="00A1482B" w:rsidP="00A1482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___________________________________________________________________________________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Вывод:_________________________________________________________________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b/>
          <w:spacing w:val="2"/>
          <w:sz w:val="20"/>
          <w:szCs w:val="20"/>
          <w:lang w:eastAsia="ar-SA"/>
        </w:rPr>
        <w:t>3. Описание продукции (работ, услуг)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>Преимущества продукции (услуг) в сравнении с аналогами.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713">
        <w:rPr>
          <w:rFonts w:ascii="Times New Roman" w:eastAsia="Calibri" w:hAnsi="Times New Roman" w:cs="Times New Roman"/>
          <w:sz w:val="20"/>
          <w:szCs w:val="20"/>
        </w:rPr>
        <w:t>Объем производства товаров, выполнения работ, оказания услуг при осуществлении деятельности (количество договоров по оказанию подобных услуг, сроки заключенных договоров, количество потребителей)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  <w:lastRenderedPageBreak/>
        <w:t>Предполагаемая номенклатура продукции (услуг)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A1482B" w:rsidRPr="00741713" w:rsidTr="00393643">
        <w:tc>
          <w:tcPr>
            <w:tcW w:w="67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64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продукции (</w:t>
            </w:r>
            <w:r w:rsidRPr="00741713">
              <w:rPr>
                <w:rFonts w:ascii="Times New Roman" w:eastAsia="Calibri" w:hAnsi="Times New Roman" w:cs="Times New Roman"/>
                <w:sz w:val="20"/>
                <w:szCs w:val="20"/>
              </w:rPr>
              <w:t>ассортимент, выбор блюд</w:t>
            </w: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)</w:t>
            </w:r>
          </w:p>
        </w:tc>
      </w:tr>
      <w:tr w:rsidR="00A1482B" w:rsidRPr="00741713" w:rsidTr="00393643">
        <w:tc>
          <w:tcPr>
            <w:tcW w:w="67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64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67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864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0"/>
          <w:szCs w:val="20"/>
          <w:lang w:eastAsia="ar-SA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A1482B" w:rsidRPr="00741713" w:rsidTr="00393643">
        <w:tc>
          <w:tcPr>
            <w:tcW w:w="478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Наличие лицензий на осуществляемые виды 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36"/>
        </w:trPr>
        <w:tc>
          <w:tcPr>
            <w:tcW w:w="4786" w:type="dxa"/>
          </w:tcPr>
          <w:p w:rsidR="00A1482B" w:rsidRPr="00741713" w:rsidRDefault="00A1482B" w:rsidP="00393643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контроля качества оказываемых услуг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36"/>
        </w:trPr>
        <w:tc>
          <w:tcPr>
            <w:tcW w:w="4786" w:type="dxa"/>
          </w:tcPr>
          <w:p w:rsidR="00A1482B" w:rsidRPr="00741713" w:rsidRDefault="00A1482B" w:rsidP="0039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сырьевые поставщики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36"/>
        </w:trPr>
        <w:tc>
          <w:tcPr>
            <w:tcW w:w="4786" w:type="dxa"/>
          </w:tcPr>
          <w:p w:rsidR="00A1482B" w:rsidRPr="00741713" w:rsidRDefault="00A1482B" w:rsidP="0039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организации требованиям </w:t>
            </w:r>
          </w:p>
          <w:p w:rsidR="00A1482B" w:rsidRPr="00741713" w:rsidRDefault="00A1482B" w:rsidP="00393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санитарных норм и правил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36"/>
        </w:trPr>
        <w:tc>
          <w:tcPr>
            <w:tcW w:w="4786" w:type="dxa"/>
          </w:tcPr>
          <w:p w:rsidR="00A1482B" w:rsidRPr="00741713" w:rsidRDefault="00A1482B" w:rsidP="00393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41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Наличие/отсутствие отзывов потребителей 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36"/>
        </w:trPr>
        <w:tc>
          <w:tcPr>
            <w:tcW w:w="4786" w:type="dxa"/>
          </w:tcPr>
          <w:p w:rsidR="00A1482B" w:rsidRPr="00741713" w:rsidRDefault="00A1482B" w:rsidP="0039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</w:rPr>
              <w:t>Цикличность меню</w:t>
            </w:r>
          </w:p>
        </w:tc>
        <w:tc>
          <w:tcPr>
            <w:tcW w:w="4536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4. Маркетинг и способы продвижения продукции (работ, услуг)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4.2. Характеристика ценообразования заявителя.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Сопоставление цен и стоимости услуг на свою продукцию и продукцию конкурентов.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430"/>
        <w:gridCol w:w="560"/>
        <w:gridCol w:w="645"/>
        <w:gridCol w:w="496"/>
      </w:tblGrid>
      <w:tr w:rsidR="00A1482B" w:rsidRPr="00741713" w:rsidTr="00393643">
        <w:tc>
          <w:tcPr>
            <w:tcW w:w="604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661" w:type="dxa"/>
            <w:gridSpan w:val="5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Цена (рублей)</w:t>
            </w:r>
          </w:p>
        </w:tc>
      </w:tr>
      <w:tr w:rsidR="00A1482B" w:rsidRPr="00741713" w:rsidTr="00393643">
        <w:tc>
          <w:tcPr>
            <w:tcW w:w="604" w:type="dxa"/>
            <w:vMerge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vMerge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  <w:vMerge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заявителя</w:t>
            </w:r>
          </w:p>
        </w:tc>
        <w:tc>
          <w:tcPr>
            <w:tcW w:w="1430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645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  <w:vAlign w:val="center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60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3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60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223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0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5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Перечислить основные направления продвижения продукции подробно.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A1482B" w:rsidRPr="00741713" w:rsidRDefault="00A1482B" w:rsidP="00A1482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Политика послепродажного обслуживания и предоставления гарантий.</w:t>
      </w: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5. Организация производства</w:t>
      </w:r>
    </w:p>
    <w:p w:rsidR="00A1482B" w:rsidRPr="00741713" w:rsidRDefault="00A1482B" w:rsidP="00A1482B">
      <w:pPr>
        <w:suppressAutoHyphen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1482B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5.1. Выбор места реализации бизнес-плана, его особенности</w:t>
      </w:r>
    </w:p>
    <w:p w:rsidR="00A1482B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="250" w:tblpY="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1482B" w:rsidRPr="00741713" w:rsidTr="00393643">
        <w:tc>
          <w:tcPr>
            <w:tcW w:w="464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Место реализации бизнес-плана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(указать точный адрес объекта аренды)</w:t>
            </w:r>
          </w:p>
        </w:tc>
        <w:tc>
          <w:tcPr>
            <w:tcW w:w="467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г. _________, ул. _______, д.____,</w:t>
            </w:r>
          </w:p>
        </w:tc>
      </w:tr>
      <w:tr w:rsidR="00A1482B" w:rsidRPr="00741713" w:rsidTr="00393643">
        <w:tc>
          <w:tcPr>
            <w:tcW w:w="464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Офисное помещение </w:t>
            </w:r>
          </w:p>
        </w:tc>
        <w:tc>
          <w:tcPr>
            <w:tcW w:w="467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офис №________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_______этаж</w:t>
            </w:r>
          </w:p>
        </w:tc>
      </w:tr>
      <w:tr w:rsidR="00A1482B" w:rsidRPr="00741713" w:rsidTr="00393643">
        <w:tc>
          <w:tcPr>
            <w:tcW w:w="464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- Производственные площади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(если имеются)</w:t>
            </w:r>
          </w:p>
        </w:tc>
        <w:tc>
          <w:tcPr>
            <w:tcW w:w="467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помещение № __________, ________этаж</w:t>
            </w:r>
          </w:p>
        </w:tc>
      </w:tr>
      <w:tr w:rsidR="00A1482B" w:rsidRPr="00741713" w:rsidTr="00393643">
        <w:tc>
          <w:tcPr>
            <w:tcW w:w="4644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Размер офисных / производственных площадей, </w:t>
            </w:r>
            <w:proofErr w:type="spellStart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кв</w:t>
            </w:r>
            <w:proofErr w:type="gramStart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 w:rsidRPr="00741713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GoBack"/>
      <w:bookmarkEnd w:id="1"/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5.2. Оценка потребности проекта в персонале 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</w:p>
    <w:p w:rsidR="00A1482B" w:rsidRPr="00741713" w:rsidRDefault="00A1482B" w:rsidP="00A1482B">
      <w:pPr>
        <w:keepNext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0"/>
          <w:szCs w:val="20"/>
        </w:rPr>
      </w:pPr>
      <w:r w:rsidRPr="00741713">
        <w:rPr>
          <w:rFonts w:ascii="Times New Roman" w:eastAsia="Calibri" w:hAnsi="Times New Roman" w:cs="Times New Roman"/>
          <w:b/>
          <w:bCs/>
          <w:sz w:val="20"/>
          <w:szCs w:val="20"/>
        </w:rPr>
        <w:t>План по трудовым ресурсам</w:t>
      </w:r>
    </w:p>
    <w:p w:rsidR="00A1482B" w:rsidRPr="00741713" w:rsidRDefault="00A1482B" w:rsidP="00A1482B">
      <w:pPr>
        <w:keepNext/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741713">
        <w:rPr>
          <w:rFonts w:ascii="Times New Roman" w:eastAsia="Calibri" w:hAnsi="Times New Roman" w:cs="Times New Roman"/>
          <w:bCs/>
          <w:i/>
          <w:sz w:val="20"/>
          <w:szCs w:val="20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A1482B" w:rsidRPr="00741713" w:rsidTr="00393643">
        <w:trPr>
          <w:cantSplit/>
          <w:tblHeader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1482B" w:rsidRPr="00741713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shd w:val="clear" w:color="auto" w:fill="auto"/>
            <w:vAlign w:val="center"/>
          </w:tcPr>
          <w:p w:rsidR="00A1482B" w:rsidRPr="00741713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квартал 20__г.</w:t>
            </w:r>
          </w:p>
        </w:tc>
      </w:tr>
      <w:tr w:rsidR="00A1482B" w:rsidRPr="00741713" w:rsidTr="00393643">
        <w:trPr>
          <w:cantSplit/>
          <w:tblHeader/>
        </w:trPr>
        <w:tc>
          <w:tcPr>
            <w:tcW w:w="3544" w:type="dxa"/>
            <w:vMerge/>
            <w:shd w:val="clear" w:color="auto" w:fill="auto"/>
            <w:vAlign w:val="center"/>
          </w:tcPr>
          <w:p w:rsidR="00A1482B" w:rsidRPr="00741713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:rsidR="00A1482B" w:rsidRPr="00741713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заработная плата в месяц, руб.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482B" w:rsidRPr="00741713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численность, </w:t>
            </w:r>
          </w:p>
          <w:p w:rsidR="00A1482B" w:rsidRPr="00741713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482B" w:rsidRPr="00741713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Фонд оплаты труда, </w:t>
            </w:r>
          </w:p>
          <w:p w:rsidR="00A1482B" w:rsidRPr="00741713" w:rsidRDefault="00A1482B" w:rsidP="0039364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</w:tr>
      <w:tr w:rsidR="00A1482B" w:rsidRPr="00741713" w:rsidTr="00393643">
        <w:trPr>
          <w:cantSplit/>
        </w:trPr>
        <w:tc>
          <w:tcPr>
            <w:tcW w:w="3544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 Директор</w:t>
            </w:r>
          </w:p>
        </w:tc>
        <w:tc>
          <w:tcPr>
            <w:tcW w:w="2396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cantSplit/>
        </w:trPr>
        <w:tc>
          <w:tcPr>
            <w:tcW w:w="3544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 Заместитель директора</w:t>
            </w:r>
          </w:p>
        </w:tc>
        <w:tc>
          <w:tcPr>
            <w:tcW w:w="2396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cantSplit/>
        </w:trPr>
        <w:tc>
          <w:tcPr>
            <w:tcW w:w="3544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 Главный бухгалтер</w:t>
            </w:r>
          </w:p>
        </w:tc>
        <w:tc>
          <w:tcPr>
            <w:tcW w:w="2396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cantSplit/>
        </w:trPr>
        <w:tc>
          <w:tcPr>
            <w:tcW w:w="3544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4. …</w:t>
            </w:r>
          </w:p>
        </w:tc>
        <w:tc>
          <w:tcPr>
            <w:tcW w:w="2396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cantSplit/>
        </w:trPr>
        <w:tc>
          <w:tcPr>
            <w:tcW w:w="3544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2396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A1482B" w:rsidRPr="00741713" w:rsidRDefault="00A1482B" w:rsidP="003936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5.5. План приобретения основных средств. 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производства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i/>
          <w:sz w:val="20"/>
          <w:szCs w:val="20"/>
        </w:rPr>
        <w:t>(поквартальная разбивка на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16"/>
        <w:gridCol w:w="887"/>
        <w:gridCol w:w="887"/>
        <w:gridCol w:w="887"/>
        <w:gridCol w:w="887"/>
        <w:gridCol w:w="740"/>
      </w:tblGrid>
      <w:tr w:rsidR="00A1482B" w:rsidRPr="00741713" w:rsidTr="00393643">
        <w:trPr>
          <w:trHeight w:val="315"/>
        </w:trPr>
        <w:tc>
          <w:tcPr>
            <w:tcW w:w="2808" w:type="dxa"/>
            <w:vMerge w:val="restart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216" w:type="dxa"/>
            <w:vMerge w:val="restart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Объём  произведенной продукции, работ,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услуг</w:t>
            </w:r>
          </w:p>
        </w:tc>
      </w:tr>
      <w:tr w:rsidR="00A1482B" w:rsidRPr="00741713" w:rsidTr="00393643">
        <w:trPr>
          <w:trHeight w:val="240"/>
        </w:trPr>
        <w:tc>
          <w:tcPr>
            <w:tcW w:w="2808" w:type="dxa"/>
            <w:vMerge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  <w:vMerge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III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741713" w:rsidTr="00393643">
        <w:tc>
          <w:tcPr>
            <w:tcW w:w="280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280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280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216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План реализации продукции (услуг)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i/>
          <w:sz w:val="20"/>
          <w:szCs w:val="20"/>
        </w:rPr>
        <w:t>(поквартальная разбивка на 3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2148"/>
        <w:gridCol w:w="973"/>
        <w:gridCol w:w="973"/>
        <w:gridCol w:w="973"/>
        <w:gridCol w:w="959"/>
        <w:gridCol w:w="843"/>
      </w:tblGrid>
      <w:tr w:rsidR="00A1482B" w:rsidRPr="00741713" w:rsidTr="00393643">
        <w:trPr>
          <w:trHeight w:val="315"/>
        </w:trPr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Наименование производимой продукции (услуг)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Цена за единицу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Стоимость произведенной продукции (руб.)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240"/>
        </w:trPr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 xml:space="preserve">IV 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843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Arial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741713" w:rsidTr="00393643">
        <w:tc>
          <w:tcPr>
            <w:tcW w:w="2701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2701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148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59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43" w:type="dxa"/>
          </w:tcPr>
          <w:p w:rsidR="00A1482B" w:rsidRPr="00741713" w:rsidRDefault="00A1482B" w:rsidP="0039364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/>
          <w:spacing w:val="2"/>
          <w:sz w:val="20"/>
          <w:szCs w:val="20"/>
          <w:lang w:eastAsia="ar-SA"/>
        </w:rPr>
        <w:t>6.Финансовый план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6.1</w:t>
      </w:r>
      <w:r w:rsidRPr="00741713">
        <w:rPr>
          <w:rFonts w:ascii="Times New Roman" w:eastAsia="Calibri" w:hAnsi="Times New Roman" w:cs="Times New Roman"/>
          <w:color w:val="FF0000"/>
          <w:sz w:val="20"/>
          <w:szCs w:val="20"/>
          <w:lang w:eastAsia="ar-SA"/>
        </w:rPr>
        <w:t>.</w:t>
      </w: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Финансовый план на 20___ год</w:t>
      </w:r>
    </w:p>
    <w:p w:rsidR="00A1482B" w:rsidRPr="00741713" w:rsidRDefault="00A1482B" w:rsidP="00A1482B">
      <w:pPr>
        <w:suppressAutoHyphens/>
        <w:autoSpaceDE w:val="0"/>
        <w:spacing w:after="0" w:line="240" w:lineRule="auto"/>
        <w:ind w:firstLine="8789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741713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руб.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245"/>
        <w:gridCol w:w="977"/>
        <w:gridCol w:w="977"/>
        <w:gridCol w:w="977"/>
        <w:gridCol w:w="977"/>
        <w:gridCol w:w="811"/>
      </w:tblGrid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№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proofErr w:type="gramStart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</w:t>
            </w:r>
            <w:proofErr w:type="gramEnd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II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III квартал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IV квартал</w:t>
            </w: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Итого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за год</w:t>
            </w:r>
          </w:p>
        </w:tc>
      </w:tr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Выручка от реализации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Себестоимость продукции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(п.2.1+ п.2.2)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210"/>
        </w:trPr>
        <w:tc>
          <w:tcPr>
            <w:tcW w:w="72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Постоянные расходы</w:t>
            </w: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3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Арендная плата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6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Затраты на оплату труда 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2.1.3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Амортизация оборудования и зданий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6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2.1.4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Отчисления  </w:t>
            </w:r>
            <w:proofErr w:type="gramStart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от</w:t>
            </w:r>
            <w:proofErr w:type="gramEnd"/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 xml:space="preserve"> ФОТ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8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2.1.5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Коммунальные расходы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2.1.6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Электроэнергия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2.1.7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Телефон, Интернет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34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2.1.8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tabs>
                <w:tab w:val="left" w:pos="17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Прочие постоянные расходы, не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A1482B">
        <w:trPr>
          <w:trHeight w:val="339"/>
        </w:trPr>
        <w:tc>
          <w:tcPr>
            <w:tcW w:w="72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2.2.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Переменные расходы: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A1482B">
        <w:trPr>
          <w:trHeight w:val="501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rPr>
          <w:trHeight w:val="195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Прочие затраты, зависящие от объема производства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2.2.3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Прочие расходы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A1482B">
        <w:trPr>
          <w:trHeight w:val="1129"/>
        </w:trPr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Налоги:</w:t>
            </w:r>
          </w:p>
          <w:tbl>
            <w:tblPr>
              <w:tblW w:w="4888" w:type="pct"/>
              <w:tblLayout w:type="fixed"/>
              <w:tblLook w:val="04A0" w:firstRow="1" w:lastRow="0" w:firstColumn="1" w:lastColumn="0" w:noHBand="0" w:noVBand="1"/>
            </w:tblPr>
            <w:tblGrid>
              <w:gridCol w:w="3939"/>
            </w:tblGrid>
            <w:tr w:rsidR="00A1482B" w:rsidRPr="00741713" w:rsidTr="00393643">
              <w:tc>
                <w:tcPr>
                  <w:tcW w:w="5000" w:type="pct"/>
                </w:tcPr>
                <w:p w:rsidR="00A1482B" w:rsidRPr="00741713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417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Наименование налога (сбора)</w:t>
                  </w:r>
                </w:p>
              </w:tc>
            </w:tr>
            <w:tr w:rsidR="00A1482B" w:rsidRPr="00741713" w:rsidTr="00393643">
              <w:tc>
                <w:tcPr>
                  <w:tcW w:w="5000" w:type="pct"/>
                </w:tcPr>
                <w:p w:rsidR="00A1482B" w:rsidRPr="00741713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417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Налоговая ставка</w:t>
                  </w:r>
                </w:p>
              </w:tc>
            </w:tr>
            <w:tr w:rsidR="00A1482B" w:rsidRPr="00741713" w:rsidTr="00393643">
              <w:tc>
                <w:tcPr>
                  <w:tcW w:w="5000" w:type="pct"/>
                </w:tcPr>
                <w:p w:rsidR="00A1482B" w:rsidRPr="00741713" w:rsidRDefault="00A1482B" w:rsidP="0039364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741713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Сумма налога</w:t>
                  </w:r>
                </w:p>
              </w:tc>
            </w:tr>
          </w:tbl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  <w:tr w:rsidR="00A1482B" w:rsidRPr="00741713" w:rsidTr="00393643">
        <w:tc>
          <w:tcPr>
            <w:tcW w:w="72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245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Чистая прибыль </w:t>
            </w:r>
          </w:p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4171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(п.1 - п.2 - п.3)</w:t>
            </w: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977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811" w:type="dxa"/>
          </w:tcPr>
          <w:p w:rsidR="00A1482B" w:rsidRPr="00741713" w:rsidRDefault="00A1482B" w:rsidP="0039364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ar-SA"/>
              </w:rPr>
            </w:pPr>
          </w:p>
        </w:tc>
      </w:tr>
    </w:tbl>
    <w:p w:rsidR="00A1482B" w:rsidRPr="00741713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6.2. Расчёт срока окупаемости бизнес-плана, точки безубыточности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 </w:t>
      </w:r>
    </w:p>
    <w:p w:rsidR="00A1482B" w:rsidRPr="00741713" w:rsidRDefault="00A1482B" w:rsidP="00A1482B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7.Рыночные риски, внешние риски, внутренние или ресурсные риски.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8. Приложения</w:t>
      </w:r>
    </w:p>
    <w:p w:rsidR="00A1482B" w:rsidRPr="00741713" w:rsidRDefault="00A1482B" w:rsidP="00A1482B">
      <w:pPr>
        <w:suppressAutoHyphens/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В качестве приложений </w:t>
      </w:r>
      <w:proofErr w:type="gramStart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к</w:t>
      </w:r>
      <w:proofErr w:type="gramEnd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бизнес</w:t>
      </w:r>
      <w:proofErr w:type="gramEnd"/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проекту представляются (при наличии):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бухгалтерская (или) налоговая отчетность;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спецификации продукта, фотографии;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копии рекламных проспектов;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резюме участников проекта;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копии договоров и протоколов о намерениях, которые в перспективе будут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способствовать реализации бизнес – проекта;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рекомендательные письма;</w:t>
      </w:r>
    </w:p>
    <w:p w:rsidR="00A1482B" w:rsidRPr="00741713" w:rsidRDefault="00A1482B" w:rsidP="00A148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41713">
        <w:rPr>
          <w:rFonts w:ascii="Times New Roman" w:eastAsia="Calibri" w:hAnsi="Times New Roman" w:cs="Times New Roman"/>
          <w:sz w:val="20"/>
          <w:szCs w:val="20"/>
          <w:lang w:eastAsia="ar-SA"/>
        </w:rPr>
        <w:t>- необходимые чертежи, фотографии.</w:t>
      </w:r>
    </w:p>
    <w:p w:rsidR="003F2902" w:rsidRDefault="003F2902"/>
    <w:sectPr w:rsidR="003F2902" w:rsidSect="00A1482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B"/>
    <w:rsid w:val="003F2902"/>
    <w:rsid w:val="00A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3374</Words>
  <Characters>19233</Characters>
  <Application>Microsoft Office Word</Application>
  <DocSecurity>0</DocSecurity>
  <Lines>160</Lines>
  <Paragraphs>45</Paragraphs>
  <ScaleCrop>false</ScaleCrop>
  <Company/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Гастенина Наталья Владимировна</dc:creator>
  <cp:lastModifiedBy>Гастенина Наталья Владимировна</cp:lastModifiedBy>
  <cp:revision>1</cp:revision>
  <dcterms:created xsi:type="dcterms:W3CDTF">2022-03-16T10:17:00Z</dcterms:created>
  <dcterms:modified xsi:type="dcterms:W3CDTF">2022-03-16T10:26:00Z</dcterms:modified>
</cp:coreProperties>
</file>